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79BD490" w:rsidR="00142A3B" w:rsidRDefault="00000000">
      <w:pPr>
        <w:jc w:val="center"/>
        <w:rPr>
          <w:sz w:val="28"/>
          <w:szCs w:val="28"/>
        </w:rPr>
      </w:pPr>
      <w:r>
        <w:rPr>
          <w:sz w:val="28"/>
          <w:szCs w:val="28"/>
        </w:rPr>
        <w:t xml:space="preserve">Minutes of Ingham Parish Council </w:t>
      </w:r>
      <w:r w:rsidR="00093F17">
        <w:rPr>
          <w:sz w:val="28"/>
          <w:szCs w:val="28"/>
        </w:rPr>
        <w:t>30 July</w:t>
      </w:r>
      <w:r w:rsidR="00135714">
        <w:rPr>
          <w:sz w:val="28"/>
          <w:szCs w:val="28"/>
        </w:rPr>
        <w:t xml:space="preserve"> 2025</w:t>
      </w:r>
    </w:p>
    <w:p w14:paraId="00000002" w14:textId="77777777" w:rsidR="00142A3B" w:rsidRDefault="00000000">
      <w:pPr>
        <w:jc w:val="center"/>
      </w:pPr>
      <w:r>
        <w:t>Ingham Village Hall</w:t>
      </w:r>
    </w:p>
    <w:p w14:paraId="00000003" w14:textId="37202705" w:rsidR="00142A3B" w:rsidRDefault="0029022A">
      <w:r>
        <w:rPr>
          <w:b/>
        </w:rPr>
        <w:t>Present</w:t>
      </w:r>
      <w:r>
        <w:t xml:space="preserve">: </w:t>
      </w:r>
      <w:r w:rsidR="00093F17">
        <w:t>Mr J Deane</w:t>
      </w:r>
      <w:r w:rsidR="00093F17">
        <w:t xml:space="preserve">, </w:t>
      </w:r>
      <w:r>
        <w:t xml:space="preserve">Mr F Piggin, Mrs M Bennett, Mr M Burdett, Mr J </w:t>
      </w:r>
      <w:r w:rsidR="006B6664">
        <w:t xml:space="preserve">Powley, </w:t>
      </w:r>
      <w:r w:rsidR="00505A1D">
        <w:t>Mr D Ames</w:t>
      </w:r>
      <w:r w:rsidR="004D3C8F">
        <w:t>,</w:t>
      </w:r>
      <w:r w:rsidR="00505A1D">
        <w:t xml:space="preserve"> </w:t>
      </w:r>
      <w:r w:rsidR="004D3C8F">
        <w:t>Mr R Price (Norfolk County Council)</w:t>
      </w:r>
      <w:r w:rsidR="004D3C8F">
        <w:t xml:space="preserve"> and Wendy Stanger Clerk</w:t>
      </w:r>
    </w:p>
    <w:p w14:paraId="108D1759" w14:textId="584DDAF0" w:rsidR="00B6654A" w:rsidRDefault="00B6654A">
      <w:r>
        <w:t>And 7 members of the public</w:t>
      </w:r>
    </w:p>
    <w:p w14:paraId="6C880108" w14:textId="1B2D95AB" w:rsidR="00505A1D" w:rsidRDefault="00000000" w:rsidP="00505A1D">
      <w:r>
        <w:rPr>
          <w:b/>
        </w:rPr>
        <w:t>Apologies</w:t>
      </w:r>
      <w:r>
        <w:t xml:space="preserve">: </w:t>
      </w:r>
    </w:p>
    <w:p w14:paraId="00000005" w14:textId="115A6319" w:rsidR="00142A3B" w:rsidRDefault="00000000">
      <w:r>
        <w:rPr>
          <w:b/>
        </w:rPr>
        <w:t>The Minutes</w:t>
      </w:r>
      <w:r>
        <w:t xml:space="preserve"> of the last meeting, </w:t>
      </w:r>
      <w:r w:rsidR="004D3C8F">
        <w:t>28 May</w:t>
      </w:r>
      <w:r w:rsidR="00A31D5F">
        <w:t xml:space="preserve"> 2025</w:t>
      </w:r>
      <w:r w:rsidR="006B6664">
        <w:t xml:space="preserve"> </w:t>
      </w:r>
      <w:r>
        <w:t xml:space="preserve">were agreed.  Proposed by </w:t>
      </w:r>
      <w:r w:rsidR="004D3C8F">
        <w:t>Mr M Burdett</w:t>
      </w:r>
      <w:r>
        <w:t>, seconded by Mr F Piggin</w:t>
      </w:r>
    </w:p>
    <w:p w14:paraId="00000006" w14:textId="5097DAAA" w:rsidR="00142A3B" w:rsidRDefault="00000000" w:rsidP="004D3C8F">
      <w:r>
        <w:rPr>
          <w:b/>
        </w:rPr>
        <w:t>Matters arising</w:t>
      </w:r>
      <w:r>
        <w:t xml:space="preserve">:  </w:t>
      </w:r>
      <w:r w:rsidR="004D3C8F">
        <w:t>New proposed development Stalham, planning notice has been put up. The Parish Council is not included as a consultee.</w:t>
      </w:r>
    </w:p>
    <w:p w14:paraId="35230700" w14:textId="42662283" w:rsidR="004D3C8F" w:rsidRDefault="004D3C8F" w:rsidP="004D3C8F">
      <w:r>
        <w:t>Investigations are going on how to remove the Alexander Plant and when.</w:t>
      </w:r>
    </w:p>
    <w:p w14:paraId="3139FA54" w14:textId="6785A961" w:rsidR="004D3C8F" w:rsidRDefault="004D3C8F" w:rsidP="004D3C8F">
      <w:r>
        <w:t>Public footbath, these are not for horse riding; article to be included in parish magazine.</w:t>
      </w:r>
    </w:p>
    <w:p w14:paraId="632B0B3A" w14:textId="7FDDC7BE" w:rsidR="00CF3590" w:rsidRDefault="00000000">
      <w:r>
        <w:rPr>
          <w:b/>
        </w:rPr>
        <w:t>Correspondence:</w:t>
      </w:r>
      <w:r>
        <w:t xml:space="preserve">  </w:t>
      </w:r>
      <w:r w:rsidR="004D3C8F">
        <w:t xml:space="preserve">Speeding in the Village discussed, and letters that had been received on the matter referred to. The County Councillor explained about the SAM system and the Speed Watch. Statistically these helped reduce speeding in areas where they were sued but were advisory systems only. </w:t>
      </w:r>
      <w:r w:rsidR="004D3C8F" w:rsidRPr="004D3C8F">
        <w:rPr>
          <w:b/>
          <w:bCs/>
        </w:rPr>
        <w:t>Action</w:t>
      </w:r>
      <w:r w:rsidR="004D3C8F">
        <w:t xml:space="preserve"> County Councillor to provide details including costings </w:t>
      </w:r>
    </w:p>
    <w:p w14:paraId="08D95D52" w14:textId="3B1887FF" w:rsidR="004D3C8F" w:rsidRDefault="00000000" w:rsidP="004D3C8F">
      <w:r>
        <w:rPr>
          <w:b/>
        </w:rPr>
        <w:t>Finance</w:t>
      </w:r>
      <w:r>
        <w:t xml:space="preserve">:  </w:t>
      </w:r>
      <w:r w:rsidR="0022250E">
        <w:t>Letter from Village Hall re costs and grant was noted and will be considered when budget discussed.</w:t>
      </w:r>
    </w:p>
    <w:p w14:paraId="54E4E7FE" w14:textId="43A3E77E" w:rsidR="00485C49" w:rsidRDefault="00000000">
      <w:r>
        <w:rPr>
          <w:b/>
        </w:rPr>
        <w:t>Planning:</w:t>
      </w:r>
      <w:r>
        <w:t xml:space="preserve"> </w:t>
      </w:r>
      <w:r w:rsidR="0022250E">
        <w:t>None</w:t>
      </w:r>
    </w:p>
    <w:p w14:paraId="0000000D" w14:textId="37C11855" w:rsidR="00142A3B" w:rsidRDefault="00000000">
      <w:r>
        <w:rPr>
          <w:b/>
        </w:rPr>
        <w:t xml:space="preserve">Any other </w:t>
      </w:r>
      <w:r w:rsidR="00107AFC">
        <w:rPr>
          <w:b/>
        </w:rPr>
        <w:t>business</w:t>
      </w:r>
      <w:r w:rsidR="00107AFC">
        <w:t xml:space="preserve">: </w:t>
      </w:r>
      <w:r w:rsidR="0022250E">
        <w:t>None</w:t>
      </w:r>
    </w:p>
    <w:p w14:paraId="7913524E" w14:textId="640E5783" w:rsidR="00785B28" w:rsidRDefault="00FA7258">
      <w:r w:rsidRPr="00FA7258">
        <w:rPr>
          <w:b/>
        </w:rPr>
        <w:t>Public Questions:</w:t>
      </w:r>
      <w:r w:rsidR="00107AFC">
        <w:rPr>
          <w:b/>
        </w:rPr>
        <w:t xml:space="preserve"> </w:t>
      </w:r>
      <w:r w:rsidR="0022250E">
        <w:t>M</w:t>
      </w:r>
      <w:r>
        <w:t>ember</w:t>
      </w:r>
      <w:r w:rsidR="0022250E">
        <w:t>s</w:t>
      </w:r>
      <w:r>
        <w:t xml:space="preserve"> of the public raised concerns about the</w:t>
      </w:r>
      <w:r w:rsidR="0022250E">
        <w:t xml:space="preserve"> proposed month long Folk Camp at the Village Hall. Concerns included noise and odour nuisance from the sound system, </w:t>
      </w:r>
      <w:r w:rsidR="00785B28">
        <w:t xml:space="preserve">toilets, </w:t>
      </w:r>
      <w:r w:rsidR="0022250E">
        <w:t>music, dancing, cooking, generators and general camp activities</w:t>
      </w:r>
      <w:r w:rsidR="00785B28">
        <w:t xml:space="preserve"> for a month. There was also concern about the loss of the Village Hall as a local amenity for a month.</w:t>
      </w:r>
    </w:p>
    <w:p w14:paraId="0B52B5C1" w14:textId="1AED0823" w:rsidR="00785B28" w:rsidRDefault="0022250E" w:rsidP="00785B28">
      <w:r>
        <w:t xml:space="preserve">Members of the Village Hall Committee explained </w:t>
      </w:r>
      <w:r w:rsidR="00785B28">
        <w:t>that the booking was being considered to help maintain the Village Hall’s finances as income had reduced, costs increased and capital was being eroded</w:t>
      </w:r>
      <w:r w:rsidR="000407BE">
        <w:t xml:space="preserve"> to maintain the hall with the heating currently needing replacing.</w:t>
      </w:r>
      <w:r w:rsidR="00785B28">
        <w:t xml:space="preserve"> The</w:t>
      </w:r>
      <w:r>
        <w:t xml:space="preserve"> camp would</w:t>
      </w:r>
      <w:r w:rsidR="00785B28">
        <w:t xml:space="preserve"> be</w:t>
      </w:r>
      <w:r>
        <w:t xml:space="preserve"> operate</w:t>
      </w:r>
      <w:r w:rsidR="00785B28">
        <w:t>d by an experienced firm</w:t>
      </w:r>
      <w:r>
        <w:t xml:space="preserve"> and where they had been held previously there had been</w:t>
      </w:r>
      <w:r w:rsidR="00785B28">
        <w:t xml:space="preserve"> no</w:t>
      </w:r>
      <w:r>
        <w:t xml:space="preserve"> complaints. </w:t>
      </w:r>
    </w:p>
    <w:p w14:paraId="7C886051" w14:textId="45633E1D" w:rsidR="00785B28" w:rsidRDefault="00785B28" w:rsidP="00785B28">
      <w:r>
        <w:t>The Village Hall Committee advised that a village survey was to be included in the August Village Magazine to seek villager’s views and these would be considered before a decision made.</w:t>
      </w:r>
    </w:p>
    <w:p w14:paraId="3BB326BD" w14:textId="4A5D68C0" w:rsidR="00FA7258" w:rsidRDefault="0022250E">
      <w:r>
        <w:t xml:space="preserve">It was noted that it was up to the Village Hall Committee to determine if the camp proceeded and that the Parish Council had no control over their bookings. </w:t>
      </w:r>
    </w:p>
    <w:p w14:paraId="39794E14" w14:textId="0B7951AE" w:rsidR="000407BE" w:rsidRDefault="000407BE">
      <w:r>
        <w:lastRenderedPageBreak/>
        <w:t>The County Councillor advised on the Norfolk Community Fund and other funds that the Village Hall could perhaps apply for to fund the heating.</w:t>
      </w:r>
    </w:p>
    <w:p w14:paraId="634190D2" w14:textId="64CE1F4B" w:rsidR="0022250E" w:rsidRDefault="0022250E">
      <w:r>
        <w:t>It was suggested that a weekend camp may be more acceptable</w:t>
      </w:r>
      <w:r w:rsidR="00EF3433">
        <w:t xml:space="preserve"> to the village</w:t>
      </w:r>
      <w:r>
        <w:t xml:space="preserve"> than the proposed month lon</w:t>
      </w:r>
      <w:r w:rsidR="00785B28">
        <w:t xml:space="preserve">g one and that the Village Hall Committee should find out additional information from the camp operators on how the camp would run before </w:t>
      </w:r>
      <w:r w:rsidR="000407BE">
        <w:t>deciding whether to take the month long booking.</w:t>
      </w:r>
    </w:p>
    <w:p w14:paraId="41D653C0" w14:textId="449E3452" w:rsidR="00785B28" w:rsidRPr="00107AFC" w:rsidRDefault="00785B28">
      <w:pPr>
        <w:rPr>
          <w:b/>
        </w:rPr>
      </w:pPr>
      <w:r>
        <w:t>Members of the public raised speeding concerns</w:t>
      </w:r>
      <w:r w:rsidR="000407BE">
        <w:t>, particularly around Ingham Corner</w:t>
      </w:r>
      <w:r>
        <w:t xml:space="preserve"> and how this was getting worse</w:t>
      </w:r>
      <w:r w:rsidR="000407BE">
        <w:t xml:space="preserve"> and included speeding farm vehicles</w:t>
      </w:r>
      <w:r>
        <w:t>. It was queried if a 20 mile speed limit could be introduced. The County Councillor advised that a reduction in speed limit required data on accidents to prove the need</w:t>
      </w:r>
      <w:r w:rsidR="000407BE">
        <w:t xml:space="preserve"> and provided additional information on the Speed Watch and SAM systems</w:t>
      </w:r>
      <w:r>
        <w:t xml:space="preserve">. </w:t>
      </w:r>
    </w:p>
    <w:p w14:paraId="0000000E" w14:textId="3F23CA51" w:rsidR="00142A3B" w:rsidRDefault="00000000">
      <w:r>
        <w:t xml:space="preserve">Date of next meeting:  </w:t>
      </w:r>
      <w:r w:rsidR="000F2B1C">
        <w:t xml:space="preserve">24 </w:t>
      </w:r>
      <w:r w:rsidR="00EF3433">
        <w:t>September</w:t>
      </w:r>
      <w:r>
        <w:t xml:space="preserve"> 2025 </w:t>
      </w:r>
    </w:p>
    <w:sectPr w:rsidR="00142A3B">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B7CFB"/>
    <w:multiLevelType w:val="hybridMultilevel"/>
    <w:tmpl w:val="D3BC5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570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A3B"/>
    <w:rsid w:val="00014A50"/>
    <w:rsid w:val="000407BE"/>
    <w:rsid w:val="00093F17"/>
    <w:rsid w:val="000E68B3"/>
    <w:rsid w:val="000F1434"/>
    <w:rsid w:val="000F2B1C"/>
    <w:rsid w:val="00107AFC"/>
    <w:rsid w:val="00135714"/>
    <w:rsid w:val="00142A3B"/>
    <w:rsid w:val="001D6DAB"/>
    <w:rsid w:val="001F45B3"/>
    <w:rsid w:val="00217561"/>
    <w:rsid w:val="0022250E"/>
    <w:rsid w:val="00277BC3"/>
    <w:rsid w:val="00282E58"/>
    <w:rsid w:val="0029022A"/>
    <w:rsid w:val="00327E27"/>
    <w:rsid w:val="00485C49"/>
    <w:rsid w:val="004D3C8F"/>
    <w:rsid w:val="00505A1D"/>
    <w:rsid w:val="00617707"/>
    <w:rsid w:val="006B6664"/>
    <w:rsid w:val="00735E7A"/>
    <w:rsid w:val="007723EE"/>
    <w:rsid w:val="00785B28"/>
    <w:rsid w:val="008617E0"/>
    <w:rsid w:val="00864430"/>
    <w:rsid w:val="0099527F"/>
    <w:rsid w:val="009C0FFF"/>
    <w:rsid w:val="00A31D5F"/>
    <w:rsid w:val="00AE1478"/>
    <w:rsid w:val="00B6654A"/>
    <w:rsid w:val="00BD0CD2"/>
    <w:rsid w:val="00C92E5B"/>
    <w:rsid w:val="00CF3590"/>
    <w:rsid w:val="00D44027"/>
    <w:rsid w:val="00D736F3"/>
    <w:rsid w:val="00E10B3B"/>
    <w:rsid w:val="00EF3433"/>
    <w:rsid w:val="00F42AFC"/>
    <w:rsid w:val="00F74D9E"/>
    <w:rsid w:val="00FA7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132E2"/>
  <w15:docId w15:val="{EA390611-7D6A-4F7B-BBDC-83F9AE364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6177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stanger</dc:creator>
  <cp:lastModifiedBy>wendy stanger</cp:lastModifiedBy>
  <cp:revision>4</cp:revision>
  <dcterms:created xsi:type="dcterms:W3CDTF">2025-09-13T13:12:00Z</dcterms:created>
  <dcterms:modified xsi:type="dcterms:W3CDTF">2025-09-13T18:42:00Z</dcterms:modified>
</cp:coreProperties>
</file>