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6" w:rsidRDefault="00127F36"/>
    <w:p w:rsidR="00303A96" w:rsidRDefault="00303A96">
      <w:proofErr w:type="gramStart"/>
      <w:r>
        <w:t>Minutes</w:t>
      </w:r>
      <w:r w:rsidR="00B21105">
        <w:t xml:space="preserve">  Parish</w:t>
      </w:r>
      <w:proofErr w:type="gramEnd"/>
      <w:r w:rsidR="00B21105">
        <w:t xml:space="preserve"> Council 27</w:t>
      </w:r>
      <w:r w:rsidR="00B21105" w:rsidRPr="00B21105">
        <w:rPr>
          <w:vertAlign w:val="superscript"/>
        </w:rPr>
        <w:t>th</w:t>
      </w:r>
      <w:r w:rsidR="00B21105">
        <w:t xml:space="preserve"> July 2016</w:t>
      </w:r>
    </w:p>
    <w:p w:rsidR="00303A96" w:rsidRDefault="00303A96">
      <w:r>
        <w:t xml:space="preserve">Present:  Mrs M Bennett, Mrs C Gamble, Mrs L Williams, Mr D Ames, Mr C </w:t>
      </w:r>
      <w:proofErr w:type="spellStart"/>
      <w:r>
        <w:t>Pestell</w:t>
      </w:r>
      <w:proofErr w:type="spellEnd"/>
      <w:r>
        <w:t>, Mrs V Hynes,     Mr J Deane</w:t>
      </w:r>
    </w:p>
    <w:p w:rsidR="00303A96" w:rsidRDefault="00303A96">
      <w:r>
        <w:t xml:space="preserve">Apologies:  Ms W Stanger, Mr R Price (NNDC), Mrs A </w:t>
      </w:r>
      <w:proofErr w:type="spellStart"/>
      <w:r>
        <w:t>Bradnock</w:t>
      </w:r>
      <w:proofErr w:type="spellEnd"/>
      <w:r>
        <w:t xml:space="preserve"> (NCC), Ms J Boardman</w:t>
      </w:r>
    </w:p>
    <w:p w:rsidR="00303A96" w:rsidRDefault="00303A96">
      <w:proofErr w:type="gramStart"/>
      <w:r>
        <w:t>Minutes of May 2016 Parish Council.</w:t>
      </w:r>
      <w:proofErr w:type="gramEnd"/>
      <w:r>
        <w:t xml:space="preserve">  Changes: meeting finished at 8.25pm. </w:t>
      </w:r>
      <w:proofErr w:type="gramStart"/>
      <w:r>
        <w:t>Proposed correct by Mrs V Hynes, seconded by Mrs C Gamble.</w:t>
      </w:r>
      <w:proofErr w:type="gramEnd"/>
    </w:p>
    <w:p w:rsidR="00303A96" w:rsidRDefault="00303A96">
      <w:proofErr w:type="gramStart"/>
      <w:r>
        <w:t xml:space="preserve">Matters Arising:  </w:t>
      </w:r>
      <w:r w:rsidR="00727AEC">
        <w:t>Article included in parish magazine re dogs.</w:t>
      </w:r>
      <w:proofErr w:type="gramEnd"/>
    </w:p>
    <w:p w:rsidR="00727AEC" w:rsidRDefault="00727AEC">
      <w:r>
        <w:t xml:space="preserve">Correspondence:  Police report.  For </w:t>
      </w:r>
      <w:proofErr w:type="gramStart"/>
      <w:r>
        <w:t>period  23</w:t>
      </w:r>
      <w:proofErr w:type="gramEnd"/>
      <w:r>
        <w:t>-5-16 -  22-7-16 there was one crime recorded for assault which has been detected and is being dealt with a</w:t>
      </w:r>
      <w:r w:rsidR="00461B64">
        <w:t>ccordingly.  At the last Safer N</w:t>
      </w:r>
      <w:r>
        <w:t xml:space="preserve">eighbourhood Action panel the following priorities </w:t>
      </w:r>
      <w:r w:rsidR="00461B64">
        <w:t xml:space="preserve">were </w:t>
      </w:r>
      <w:r>
        <w:t xml:space="preserve">adopted for problem solving:  1. speeding in </w:t>
      </w:r>
      <w:proofErr w:type="spellStart"/>
      <w:r>
        <w:t>Catfield</w:t>
      </w:r>
      <w:proofErr w:type="spellEnd"/>
      <w:r>
        <w:t xml:space="preserve">.  2. Patrols of holiday camps especially </w:t>
      </w:r>
      <w:r w:rsidR="00461B64">
        <w:t>in</w:t>
      </w:r>
      <w:r>
        <w:t xml:space="preserve"> </w:t>
      </w:r>
      <w:proofErr w:type="spellStart"/>
      <w:r>
        <w:t>Waxham</w:t>
      </w:r>
      <w:proofErr w:type="spellEnd"/>
      <w:r>
        <w:t xml:space="preserve">, </w:t>
      </w:r>
      <w:r w:rsidR="00461B64">
        <w:t xml:space="preserve">having had </w:t>
      </w:r>
      <w:r>
        <w:t xml:space="preserve">previous problems.  </w:t>
      </w:r>
      <w:r w:rsidR="00461B64">
        <w:t xml:space="preserve">3.  Patrols of rural allotments due to recent thefts and break </w:t>
      </w:r>
      <w:proofErr w:type="gramStart"/>
      <w:r w:rsidR="00461B64">
        <w:t>ins</w:t>
      </w:r>
      <w:proofErr w:type="gramEnd"/>
      <w:r w:rsidR="00461B64">
        <w:t>.</w:t>
      </w:r>
    </w:p>
    <w:p w:rsidR="00461B64" w:rsidRDefault="00461B64">
      <w:r>
        <w:t xml:space="preserve">Email correspondence </w:t>
      </w:r>
      <w:proofErr w:type="gramStart"/>
      <w:r>
        <w:t>received  1</w:t>
      </w:r>
      <w:proofErr w:type="gramEnd"/>
      <w:r>
        <w:t xml:space="preserve">.  </w:t>
      </w:r>
      <w:proofErr w:type="gramStart"/>
      <w:r>
        <w:t>Devolution.</w:t>
      </w:r>
      <w:proofErr w:type="gramEnd"/>
      <w:r>
        <w:t xml:space="preserve">   2. Broads Authority Consultation –Biodiversity Enhancements guide and waterside chalet guide.  3. Electoral Review of North Norfolk – consultations on ward boundaries.  4. Appointment of Independent Persons to Broads Authority.</w:t>
      </w:r>
    </w:p>
    <w:p w:rsidR="00727AEC" w:rsidRDefault="00727AEC">
      <w:r>
        <w:t xml:space="preserve">Finance:  </w:t>
      </w:r>
      <w:proofErr w:type="gramStart"/>
      <w:r>
        <w:t xml:space="preserve">Precept  </w:t>
      </w:r>
      <w:r w:rsidR="00B21105">
        <w:t>discussed</w:t>
      </w:r>
      <w:proofErr w:type="gramEnd"/>
      <w:r w:rsidR="00B21105">
        <w:t xml:space="preserve"> and approved, </w:t>
      </w:r>
      <w:r>
        <w:t xml:space="preserve">£1,300 for 2016/2017.  Proposed Mr J </w:t>
      </w:r>
      <w:proofErr w:type="gramStart"/>
      <w:r>
        <w:t>Deane,</w:t>
      </w:r>
      <w:proofErr w:type="gramEnd"/>
      <w:r>
        <w:t xml:space="preserve"> seconded Mr C </w:t>
      </w:r>
      <w:proofErr w:type="spellStart"/>
      <w:r>
        <w:t>Pestell</w:t>
      </w:r>
      <w:proofErr w:type="spellEnd"/>
      <w:r>
        <w:t>.</w:t>
      </w:r>
    </w:p>
    <w:p w:rsidR="00727AEC" w:rsidRDefault="00727AEC">
      <w:proofErr w:type="gramStart"/>
      <w:r>
        <w:t>Planning:  Hall Farm Cottages PF/15/1866.</w:t>
      </w:r>
      <w:proofErr w:type="gramEnd"/>
      <w:r>
        <w:t xml:space="preserve"> </w:t>
      </w:r>
      <w:r w:rsidR="00461B64">
        <w:t xml:space="preserve">Mr </w:t>
      </w:r>
      <w:r w:rsidR="002F4111">
        <w:t xml:space="preserve">J </w:t>
      </w:r>
      <w:r w:rsidR="00461B64">
        <w:t xml:space="preserve">Deane declared an interest. </w:t>
      </w:r>
      <w:r>
        <w:t xml:space="preserve"> The Parish Council objects to this application.</w:t>
      </w:r>
    </w:p>
    <w:p w:rsidR="00727AEC" w:rsidRDefault="00727AEC">
      <w:r>
        <w:t xml:space="preserve">Any other business:   Mrs V Hynes enquired as to whether the parish council published its </w:t>
      </w:r>
      <w:r w:rsidR="00461B64">
        <w:t xml:space="preserve">agenda, </w:t>
      </w:r>
      <w:r>
        <w:t>minutes a</w:t>
      </w:r>
      <w:r w:rsidR="002F4111">
        <w:t>nd financial accounts on</w:t>
      </w:r>
      <w:r w:rsidR="00461B64">
        <w:t>line, will send link.</w:t>
      </w:r>
    </w:p>
    <w:p w:rsidR="00461B64" w:rsidRDefault="00461B64">
      <w:r>
        <w:t xml:space="preserve">Mrs B </w:t>
      </w:r>
      <w:proofErr w:type="spellStart"/>
      <w:r>
        <w:t>McClean</w:t>
      </w:r>
      <w:proofErr w:type="spellEnd"/>
      <w:r>
        <w:t xml:space="preserve"> has space in the parish magazine for more articles.</w:t>
      </w:r>
    </w:p>
    <w:p w:rsidR="002F4111" w:rsidRDefault="002F4111">
      <w:r>
        <w:t>Date of next meeting:  28</w:t>
      </w:r>
      <w:r w:rsidRPr="002F4111">
        <w:rPr>
          <w:vertAlign w:val="superscript"/>
        </w:rPr>
        <w:t>th</w:t>
      </w:r>
      <w:r>
        <w:t xml:space="preserve"> September 2016.</w:t>
      </w:r>
    </w:p>
    <w:p w:rsidR="002F4111" w:rsidRDefault="002F4111">
      <w:r>
        <w:t>The meeting finished at 8pm.</w:t>
      </w:r>
    </w:p>
    <w:p w:rsidR="00461B64" w:rsidRDefault="00461B64"/>
    <w:p w:rsidR="00461B64" w:rsidRDefault="00461B64"/>
    <w:p w:rsidR="00461B64" w:rsidRDefault="00461B64"/>
    <w:p w:rsidR="00727AEC" w:rsidRDefault="00727AEC"/>
    <w:sectPr w:rsidR="00727AEC" w:rsidSect="0012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A96"/>
    <w:rsid w:val="00127F36"/>
    <w:rsid w:val="0022014A"/>
    <w:rsid w:val="002F4111"/>
    <w:rsid w:val="00303A96"/>
    <w:rsid w:val="00461B64"/>
    <w:rsid w:val="006B7BC0"/>
    <w:rsid w:val="00727AEC"/>
    <w:rsid w:val="00B2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Bennett</dc:creator>
  <cp:lastModifiedBy>Wendy</cp:lastModifiedBy>
  <cp:revision>2</cp:revision>
  <dcterms:created xsi:type="dcterms:W3CDTF">2016-09-20T13:28:00Z</dcterms:created>
  <dcterms:modified xsi:type="dcterms:W3CDTF">2016-09-20T13:28:00Z</dcterms:modified>
</cp:coreProperties>
</file>